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249E5" w14:textId="62E4CA57" w:rsidR="00783293" w:rsidRDefault="00783293" w:rsidP="00783293">
      <w:r>
        <w:t xml:space="preserve">SPECIJALNA BOLNICA ZA MEDICINSKU </w:t>
      </w:r>
    </w:p>
    <w:p w14:paraId="5FA99AC0" w14:textId="77777777" w:rsidR="00783293" w:rsidRDefault="00783293" w:rsidP="00783293">
      <w:r>
        <w:t>REHABILITACIJU STUBIČKE TOPLICE</w:t>
      </w:r>
    </w:p>
    <w:p w14:paraId="08A2994F" w14:textId="76AA644E" w:rsidR="00783293" w:rsidRPr="00382BDC" w:rsidRDefault="00783293" w:rsidP="00783293">
      <w:r w:rsidRPr="00382BDC">
        <w:t>UR.BROJ: 02-</w:t>
      </w:r>
      <w:r w:rsidR="00382BDC" w:rsidRPr="00382BDC">
        <w:t>765</w:t>
      </w:r>
      <w:r w:rsidR="002618E9" w:rsidRPr="00382BDC">
        <w:t>/2-2025</w:t>
      </w:r>
    </w:p>
    <w:p w14:paraId="60E03234" w14:textId="6535A6CB" w:rsidR="00783293" w:rsidRPr="00382BDC" w:rsidRDefault="00783293" w:rsidP="00783293">
      <w:r w:rsidRPr="00382BDC">
        <w:t xml:space="preserve">ST.TOPLICE, </w:t>
      </w:r>
      <w:r w:rsidR="00382BDC" w:rsidRPr="00382BDC">
        <w:t>06.05.2026</w:t>
      </w:r>
      <w:r w:rsidRPr="00382BDC">
        <w:t>.</w:t>
      </w:r>
    </w:p>
    <w:p w14:paraId="13F2F22C" w14:textId="77777777" w:rsidR="00783293" w:rsidRDefault="00783293" w:rsidP="00783293"/>
    <w:p w14:paraId="6A41506F" w14:textId="20C504C7" w:rsidR="00783293" w:rsidRPr="003440BD" w:rsidRDefault="00783293" w:rsidP="00783293">
      <w:pPr>
        <w:jc w:val="both"/>
      </w:pPr>
      <w:r>
        <w:t>Temeljem čl. 24. Temeljnog kolektivnog ugovora za službenike i namještenike u javnim službama ( NN 29/24), čl. 42</w:t>
      </w:r>
      <w:r w:rsidR="00464367">
        <w:t>.</w:t>
      </w:r>
      <w:r>
        <w:t xml:space="preserve"> Statuta Specijalne bolnice za medicinsku rehabilitaciju Stubičke Toplice od 28.lipnja 2019. godine i Izmjena i dopuna Statuta od </w:t>
      </w:r>
      <w:r w:rsidR="00464367">
        <w:t>27.09.</w:t>
      </w:r>
      <w:r>
        <w:t xml:space="preserve"> 2023</w:t>
      </w:r>
      <w:r w:rsidRPr="003440BD">
        <w:t>.</w:t>
      </w:r>
      <w:r w:rsidR="00237838">
        <w:t xml:space="preserve"> i 26.11.2025.</w:t>
      </w:r>
      <w:r w:rsidR="00464367" w:rsidRPr="003440BD">
        <w:t xml:space="preserve"> </w:t>
      </w:r>
      <w:r w:rsidRPr="003440BD">
        <w:t xml:space="preserve">te </w:t>
      </w:r>
      <w:r w:rsidR="00122A27" w:rsidRPr="003440BD">
        <w:t xml:space="preserve">odobrenog </w:t>
      </w:r>
      <w:r w:rsidRPr="003440BD">
        <w:t xml:space="preserve">Plana prijema pripravnika </w:t>
      </w:r>
      <w:r w:rsidR="00122A27" w:rsidRPr="003440BD">
        <w:t>za 202</w:t>
      </w:r>
      <w:r w:rsidR="00237838">
        <w:t>6</w:t>
      </w:r>
      <w:r w:rsidR="00122A27" w:rsidRPr="003440BD">
        <w:t>. godinu</w:t>
      </w:r>
      <w:r w:rsidRPr="003440BD">
        <w:t xml:space="preserve"> od Ministarstva zdravstva, klasa:</w:t>
      </w:r>
      <w:r w:rsidR="00122A27" w:rsidRPr="003440BD">
        <w:t>500-01/2</w:t>
      </w:r>
      <w:r w:rsidR="00237838">
        <w:t>6</w:t>
      </w:r>
      <w:r w:rsidR="00122A27" w:rsidRPr="003440BD">
        <w:t>-08/</w:t>
      </w:r>
      <w:r w:rsidR="00237838">
        <w:t>18</w:t>
      </w:r>
      <w:r w:rsidRPr="003440BD">
        <w:t xml:space="preserve">, </w:t>
      </w:r>
      <w:proofErr w:type="spellStart"/>
      <w:r w:rsidRPr="003440BD">
        <w:t>ur.broj</w:t>
      </w:r>
      <w:proofErr w:type="spellEnd"/>
      <w:r w:rsidRPr="003440BD">
        <w:t>: 534-</w:t>
      </w:r>
      <w:r w:rsidR="00237838">
        <w:t>10</w:t>
      </w:r>
      <w:r w:rsidRPr="003440BD">
        <w:t>-2/1-2</w:t>
      </w:r>
      <w:r w:rsidR="00237838">
        <w:t>6</w:t>
      </w:r>
      <w:r w:rsidRPr="003440BD">
        <w:t>-</w:t>
      </w:r>
      <w:r w:rsidR="00237838">
        <w:t>33</w:t>
      </w:r>
      <w:r w:rsidRPr="003440BD">
        <w:t xml:space="preserve"> od </w:t>
      </w:r>
      <w:r w:rsidR="00237838">
        <w:t>29</w:t>
      </w:r>
      <w:r w:rsidR="00122A27" w:rsidRPr="003440BD">
        <w:t>.0</w:t>
      </w:r>
      <w:r w:rsidR="00237838">
        <w:t>4</w:t>
      </w:r>
      <w:r w:rsidR="00122A27" w:rsidRPr="003440BD">
        <w:t>.202</w:t>
      </w:r>
      <w:r w:rsidR="00237838">
        <w:t>4</w:t>
      </w:r>
      <w:r w:rsidRPr="003440BD">
        <w:t xml:space="preserve">., ravnateljica Specijalne bolnice za medicinsku rehabilitaciju Stubičke Toplice raspisuje </w:t>
      </w:r>
    </w:p>
    <w:p w14:paraId="66B792FB" w14:textId="77777777" w:rsidR="00783293" w:rsidRDefault="00783293" w:rsidP="00783293">
      <w:pPr>
        <w:jc w:val="both"/>
      </w:pPr>
    </w:p>
    <w:p w14:paraId="2B8E8D2A" w14:textId="74C234B9" w:rsidR="00783293" w:rsidRDefault="00122A27" w:rsidP="00783293">
      <w:pPr>
        <w:jc w:val="center"/>
      </w:pPr>
      <w:r>
        <w:t>J A V N I    N A T J E Č A J</w:t>
      </w:r>
    </w:p>
    <w:p w14:paraId="16CA3FE7" w14:textId="1396C0CE" w:rsidR="00783293" w:rsidRDefault="00783293" w:rsidP="00783293">
      <w:pPr>
        <w:jc w:val="center"/>
      </w:pPr>
      <w:r>
        <w:t xml:space="preserve">za zapošljavanje </w:t>
      </w:r>
      <w:r w:rsidR="00122A27">
        <w:t>zdravstvenih radnika - pripravnika</w:t>
      </w:r>
      <w:r>
        <w:t xml:space="preserve"> ( m/ž)</w:t>
      </w:r>
    </w:p>
    <w:p w14:paraId="68024ADF" w14:textId="77777777" w:rsidR="00783293" w:rsidRDefault="00783293" w:rsidP="00783293"/>
    <w:p w14:paraId="5F5D0A70" w14:textId="4050DA17" w:rsidR="00783293" w:rsidRDefault="00783293" w:rsidP="00783293">
      <w:r>
        <w:t xml:space="preserve">I </w:t>
      </w:r>
      <w:r w:rsidR="007D52A5">
        <w:t xml:space="preserve"> </w:t>
      </w:r>
      <w:r w:rsidR="00122A27">
        <w:t>Prvostupnik/prvostupnica fizioterapije</w:t>
      </w:r>
      <w:r>
        <w:t xml:space="preserve"> ( </w:t>
      </w:r>
      <w:r w:rsidR="00122A27">
        <w:t>VŠS</w:t>
      </w:r>
      <w:r>
        <w:t xml:space="preserve"> ) – pripravnik/pripravnica</w:t>
      </w:r>
    </w:p>
    <w:p w14:paraId="0F666473" w14:textId="13580B3C" w:rsidR="00783293" w:rsidRDefault="00122A27" w:rsidP="00783293">
      <w:pPr>
        <w:pStyle w:val="Odlomakpopisa"/>
        <w:numPr>
          <w:ilvl w:val="0"/>
          <w:numId w:val="1"/>
        </w:numPr>
      </w:pPr>
      <w:r>
        <w:t>troje</w:t>
      </w:r>
      <w:r w:rsidR="00783293">
        <w:t xml:space="preserve"> ( </w:t>
      </w:r>
      <w:r>
        <w:t>3</w:t>
      </w:r>
      <w:r w:rsidR="007D52A5">
        <w:t xml:space="preserve"> </w:t>
      </w:r>
      <w:r w:rsidR="00783293">
        <w:t>) izvršitelja na određeno vrijeme</w:t>
      </w:r>
    </w:p>
    <w:p w14:paraId="7EFFAAC3" w14:textId="41551B43" w:rsidR="00122A27" w:rsidRDefault="00122A27" w:rsidP="00122A27">
      <w:r>
        <w:t>II Fizioterapeutski tehničar/tehničarka ( SSS ) – pripravnik/pripravnica</w:t>
      </w:r>
    </w:p>
    <w:p w14:paraId="29227BE4" w14:textId="11EA4A87" w:rsidR="00122A27" w:rsidRDefault="00237838" w:rsidP="00122A27">
      <w:pPr>
        <w:pStyle w:val="Odlomakpopisa"/>
        <w:numPr>
          <w:ilvl w:val="0"/>
          <w:numId w:val="1"/>
        </w:numPr>
      </w:pPr>
      <w:r>
        <w:t>jedan</w:t>
      </w:r>
      <w:r w:rsidR="00122A27">
        <w:t xml:space="preserve"> ( </w:t>
      </w:r>
      <w:r>
        <w:t>1</w:t>
      </w:r>
      <w:r w:rsidR="00122A27">
        <w:t xml:space="preserve"> ) izvršitelj na određeno vrijeme</w:t>
      </w:r>
    </w:p>
    <w:p w14:paraId="6628499F" w14:textId="77777777" w:rsidR="00783293" w:rsidRDefault="00783293" w:rsidP="00783293"/>
    <w:p w14:paraId="329D3B4B" w14:textId="6D9FCC15" w:rsidR="00783293" w:rsidRDefault="003440BD" w:rsidP="00783293">
      <w:pPr>
        <w:jc w:val="both"/>
      </w:pPr>
      <w:r w:rsidRPr="003440BD">
        <w:t>Na natječaj se mogu javiti osobe koje se prvi put zapošljavaju</w:t>
      </w:r>
      <w:r w:rsidR="00382BDC">
        <w:t xml:space="preserve"> u zanimanju za koje su se obrazovale, te</w:t>
      </w:r>
      <w:r w:rsidR="00237838">
        <w:t xml:space="preserve"> koj</w:t>
      </w:r>
      <w:r w:rsidR="00400868">
        <w:t>e</w:t>
      </w:r>
      <w:r w:rsidR="00237838">
        <w:t xml:space="preserve"> su obvezn</w:t>
      </w:r>
      <w:r w:rsidR="00400868">
        <w:t>e</w:t>
      </w:r>
      <w:r w:rsidR="00237838">
        <w:t xml:space="preserve"> obaviti pripravnički staž i položiti stručni ispit</w:t>
      </w:r>
      <w:r w:rsidR="00400868">
        <w:t xml:space="preserve"> </w:t>
      </w:r>
      <w:r w:rsidR="00400868" w:rsidRPr="00400868">
        <w:t>u zanimanju za koje su se školovale</w:t>
      </w:r>
      <w:r w:rsidRPr="003440BD">
        <w:t xml:space="preserve">. </w:t>
      </w:r>
      <w:r w:rsidR="00783293">
        <w:t xml:space="preserve">Zapošljavanje za pripravništvo odvijati će se u trajanju od 12 mjeseci, u punom radnom vremenu. </w:t>
      </w:r>
    </w:p>
    <w:p w14:paraId="54F8809D" w14:textId="77777777" w:rsidR="00783293" w:rsidRDefault="00783293" w:rsidP="00783293">
      <w:pPr>
        <w:jc w:val="both"/>
      </w:pPr>
    </w:p>
    <w:p w14:paraId="21C14B68" w14:textId="77777777" w:rsidR="00400868" w:rsidRDefault="00783293" w:rsidP="00783293">
      <w:pPr>
        <w:jc w:val="both"/>
      </w:pPr>
      <w:r>
        <w:t>Kandidati/kinje su uz prijavu</w:t>
      </w:r>
      <w:r w:rsidR="00EE2F34">
        <w:t xml:space="preserve"> na natječaj dužni</w:t>
      </w:r>
      <w:r>
        <w:t xml:space="preserve"> dostaviti: vlastoručno potpisanu prijavu, životopis, presliku </w:t>
      </w:r>
      <w:r w:rsidR="00EE2F34">
        <w:t>diplome/</w:t>
      </w:r>
      <w:r>
        <w:t>svjedodžb</w:t>
      </w:r>
      <w:r w:rsidR="00EE2F34">
        <w:t>e</w:t>
      </w:r>
      <w:r>
        <w:t xml:space="preserve"> o završenom školovanju,</w:t>
      </w:r>
      <w:r w:rsidR="00EE2F34">
        <w:t xml:space="preserve"> </w:t>
      </w:r>
      <w:r w:rsidR="00EE2F34" w:rsidRPr="002618E9">
        <w:t>presliku dokaza o prosjeku ocjena postignutim tijekom školovanja,</w:t>
      </w:r>
      <w:r w:rsidRPr="002618E9">
        <w:t xml:space="preserve"> presliku dokaza o državljanstvu, </w:t>
      </w:r>
      <w:r>
        <w:t>elektronički zapis ili potvrdu o podacima evidentiranim u matičnoj evidenciji Hrvatskog zavoda za  mirovinsko osiguranje ( e radna knjiga)</w:t>
      </w:r>
      <w:r w:rsidR="00400868">
        <w:t xml:space="preserve">. </w:t>
      </w:r>
      <w:r w:rsidR="00400868" w:rsidRPr="00400868">
        <w:tab/>
      </w:r>
    </w:p>
    <w:p w14:paraId="5C6AF51A" w14:textId="0703214A" w:rsidR="00783293" w:rsidRDefault="00400868" w:rsidP="00783293">
      <w:pPr>
        <w:jc w:val="both"/>
      </w:pPr>
      <w:r>
        <w:t xml:space="preserve">Kandidati/kinje dužni su dostaviti </w:t>
      </w:r>
      <w:r w:rsidRPr="00400868">
        <w:t xml:space="preserve">dokaz da se protiv </w:t>
      </w:r>
      <w:r w:rsidR="00172D9F">
        <w:t>njih</w:t>
      </w:r>
      <w:r w:rsidRPr="00400868">
        <w:t xml:space="preserve"> ne vodi kazneni postupak za neko od kaznenih djela iz glave XVI. Kaznenog zakona (»Narodne novine«, br. 125/11., 144/12., 56/15., 61/15. – ispravak, 101/17., 118/18., 126/19., 84/21., 114/22., 114/23. i 36/24.) – Kaznena djela protiv spolne slobode i glave XVII. istoga Zakona – Kaznena djela spolnog zlostavljanja i iskorištavanja djeteta.</w:t>
      </w:r>
    </w:p>
    <w:p w14:paraId="05F2A511" w14:textId="77777777" w:rsidR="00172D9F" w:rsidRDefault="00172D9F" w:rsidP="00783293">
      <w:pPr>
        <w:jc w:val="both"/>
      </w:pPr>
    </w:p>
    <w:p w14:paraId="1B693DDB" w14:textId="77777777" w:rsidR="00172D9F" w:rsidRDefault="00172D9F" w:rsidP="00172D9F">
      <w:pPr>
        <w:jc w:val="both"/>
      </w:pPr>
      <w:r>
        <w:t>Sukladno čl. 156, st. 1 Zakona o zdravstvenoj zaštiti (NN 100/18, 125/19, 147/20, 119/22, 156/22, 33/23, 36/24, 102/25) ne može se primiti u radni odnos za obavljanje poslova osoba koja u sustavu zdravstva neposredno u vidu zanimanja pruža zdravstvenu zaštitu te koja sudjeluje u dijagnostičkim i terapijskim postupcima, a protiv koje je pokrenut kazneni postupak ili koja je pravomoćno osuđena za neko od kaznenih djela iz glave XVI. Kaznenog zakona (»Narodne novine«, br. 125/11., 144/12., 56/15., 61/15. – ispravak, 101/17., 118/18., 126/19., 84/21., 114/22., 114/23. i 36/24.) – Kaznena djela protiv spolne slobode i glave XVII. istoga Zakona – Kaznena djela spolnog zlostavljanja i iskorištavanja djeteta.</w:t>
      </w:r>
    </w:p>
    <w:p w14:paraId="2F76BA79" w14:textId="77777777" w:rsidR="00172D9F" w:rsidRDefault="00172D9F" w:rsidP="00172D9F">
      <w:pPr>
        <w:jc w:val="both"/>
      </w:pPr>
    </w:p>
    <w:p w14:paraId="1FDC6BA2" w14:textId="69BD7BD8" w:rsidR="00172D9F" w:rsidRDefault="00172D9F" w:rsidP="00172D9F">
      <w:pPr>
        <w:jc w:val="both"/>
      </w:pPr>
      <w:r>
        <w:t xml:space="preserve">Specijalna bolnica za medicinsku rehabilitaciju Stubičke Toplice za kandidate zdravstvene radnike po službenoj dužnosti </w:t>
      </w:r>
      <w:r>
        <w:t xml:space="preserve">će </w:t>
      </w:r>
      <w:r>
        <w:t>od nadležnog suda zatražiti potvrdu da nisu osuđeni za kaznena djela iz čl. 156. Zakona o zdravstvenoj zaštiti, prije sklapanja ugovora o radu.</w:t>
      </w:r>
    </w:p>
    <w:p w14:paraId="0E49E022" w14:textId="77777777" w:rsidR="00783293" w:rsidRPr="00B30AB9" w:rsidRDefault="00783293" w:rsidP="00783293">
      <w:pPr>
        <w:jc w:val="both"/>
      </w:pPr>
    </w:p>
    <w:p w14:paraId="43282B3A" w14:textId="77777777" w:rsidR="00783293" w:rsidRDefault="00783293" w:rsidP="00783293">
      <w:pPr>
        <w:jc w:val="both"/>
      </w:pPr>
      <w:r>
        <w:t xml:space="preserve">Preslike traženih priloga ne moraju biti ovjerene, a osobe su dužne prije sklapanja pisanog ugovora dostaviti na uvid originalne dokumente i osobnu iskaznicu. Preslike priloga dostavljenih uz prijavu ne vraćamo. Ukoliko kandidat uz prijavu priloži dokumente u kojima osobni podaci nisu istovjetni, dužan je dostaviti i dokaz o njihovoj promjeni ( presliku vjenčanog ili rodnog lista </w:t>
      </w:r>
      <w:proofErr w:type="spellStart"/>
      <w:r>
        <w:t>isl</w:t>
      </w:r>
      <w:proofErr w:type="spellEnd"/>
      <w:r>
        <w:t>.).</w:t>
      </w:r>
    </w:p>
    <w:p w14:paraId="770F36B8" w14:textId="77777777" w:rsidR="00783293" w:rsidRDefault="00783293" w:rsidP="00783293">
      <w:pPr>
        <w:jc w:val="both"/>
      </w:pPr>
      <w:r>
        <w:t>Urednom prijavom smatra se prijava koja sadrži sve podatke i priloge navedene u natječaju. Nepotpune i nepravovremene prijave neće se razmatrati. Osobe koje ne podnesu pravovremenu i urednu prijavu ili ne ispunjavanju formalne uvjete iz javnog natječaja ne smatraju se kandidatima prijavljenim na javni poziv.</w:t>
      </w:r>
    </w:p>
    <w:p w14:paraId="72F301DB" w14:textId="447CE3D3" w:rsidR="002618E9" w:rsidRDefault="00783293" w:rsidP="002618E9">
      <w:pPr>
        <w:jc w:val="both"/>
      </w:pPr>
      <w:r w:rsidRPr="00B30AB9">
        <w:lastRenderedPageBreak/>
        <w:t xml:space="preserve">Kandidati koji ispunjavaju formalne uvjete iz javnog poziva mogu biti pozvani na pismenu provjeru znanja ( testiranje) i/ili razgovor ( </w:t>
      </w:r>
      <w:proofErr w:type="spellStart"/>
      <w:r w:rsidRPr="00B30AB9">
        <w:t>intrevju</w:t>
      </w:r>
      <w:proofErr w:type="spellEnd"/>
      <w:r w:rsidRPr="00B30AB9">
        <w:t>).</w:t>
      </w:r>
      <w:r w:rsidR="00EE2F34">
        <w:t xml:space="preserve"> </w:t>
      </w:r>
      <w:r w:rsidR="002618E9">
        <w:t xml:space="preserve">O mjestu, datumu i vremenu održavanja pismene provjere znanja kandidati/kandidatkinje biti će obavješteni najmanje 5 dana ranije putem elektroničke pošte. </w:t>
      </w:r>
    </w:p>
    <w:p w14:paraId="1DB32B34" w14:textId="6F9B2DB6" w:rsidR="00783293" w:rsidRPr="00B30AB9" w:rsidRDefault="002618E9" w:rsidP="002618E9">
      <w:pPr>
        <w:jc w:val="both"/>
      </w:pPr>
      <w:r>
        <w:t>Rezultati testiranja biti će objavljeni na web stranici Bolnice.</w:t>
      </w:r>
    </w:p>
    <w:p w14:paraId="7D8D3531" w14:textId="55783BBD" w:rsidR="00783293" w:rsidRDefault="00783293" w:rsidP="00783293">
      <w:pPr>
        <w:jc w:val="both"/>
      </w:pPr>
      <w:r>
        <w:t xml:space="preserve">Osobni podaci prikupljeni provedbom javnog </w:t>
      </w:r>
      <w:r w:rsidR="002618E9">
        <w:t>natječaja</w:t>
      </w:r>
      <w:r>
        <w:t xml:space="preserve"> obrađivati će se isključivo u svrhu zapošljavanja i sukladno propisima kojima se uređuje zaštita osobnih podataka. </w:t>
      </w:r>
    </w:p>
    <w:p w14:paraId="2D3E87B2" w14:textId="77777777" w:rsidR="00783293" w:rsidRDefault="00783293" w:rsidP="00783293">
      <w:pPr>
        <w:jc w:val="both"/>
      </w:pPr>
      <w:r>
        <w:t>Na natječaj se mogu javiti osobe oba spola.</w:t>
      </w:r>
    </w:p>
    <w:p w14:paraId="52E88AE9" w14:textId="77777777" w:rsidR="00783293" w:rsidRDefault="00783293" w:rsidP="00783293">
      <w:pPr>
        <w:jc w:val="both"/>
      </w:pPr>
    </w:p>
    <w:p w14:paraId="3E25DEEB" w14:textId="77777777" w:rsidR="00783293" w:rsidRDefault="00783293" w:rsidP="00783293">
      <w:pPr>
        <w:jc w:val="both"/>
      </w:pPr>
      <w:r>
        <w:t>Osobe koje prema posebnim propisima ostvaruju pravo prednosti pri zapošljavanju moraju se u prijavi pozvati na navedeno pravo i imaju prednost u odnosu na ostale kandidate pod jednakim uvjetima.</w:t>
      </w:r>
    </w:p>
    <w:p w14:paraId="4DE5A1C8" w14:textId="77777777" w:rsidR="00783293" w:rsidRDefault="00783293" w:rsidP="00783293">
      <w:pPr>
        <w:jc w:val="both"/>
      </w:pPr>
      <w:r>
        <w:t>Pozivaju se kandidati koji mogu ostvariti pravo prednosti pri zapošljavanju sukladno odredbi članka 102. Zakona o hrvatskim braniteljima iz Domovinskog rata i članovima njihovih obitelji (Narodne novine broj 121/17, 98/19 i 84/21 ) da osim dokaza o ispunjavanju traženih uvjeta priložite i dokaze o priznatom statusu iz članka 102. stavka 1. do 3. te dokaze iz članka 103. stavka 1. citiranog Zakona, iz kojih je vidljivo postojanje navedenog prava.</w:t>
      </w:r>
    </w:p>
    <w:p w14:paraId="7D7C4946" w14:textId="77777777" w:rsidR="00783293" w:rsidRDefault="00783293" w:rsidP="00783293">
      <w:pPr>
        <w:jc w:val="both"/>
      </w:pPr>
      <w:r>
        <w:t xml:space="preserve">Popis dokaza za ostvarivanje prava prednosti pri zapošljavanju koje je kandidat dužan priložiti uz prijavu na javni natječaj objavljeni su na sljedećoj poveznici Ministarstva hrvatskih branitelja: </w:t>
      </w:r>
    </w:p>
    <w:p w14:paraId="2413F78B" w14:textId="77777777" w:rsidR="00783293" w:rsidRPr="004753E5" w:rsidRDefault="00783293" w:rsidP="00783293">
      <w:pPr>
        <w:jc w:val="both"/>
      </w:pPr>
      <w:hyperlink r:id="rId6" w:history="1">
        <w:r w:rsidRPr="004753E5">
          <w:rPr>
            <w:color w:val="0563C1" w:themeColor="hyperlink"/>
            <w:u w:val="single"/>
          </w:rPr>
          <w:t>https://branitelji.gov.hr/UserDocsImages//dokumenti/Nikola//popis%20dokaza%20za%20ostvarivanje%20prava%20prednosti%20pri%20zapo%C5%A1ljavanju-%20ZOHBDR%202021.pdf</w:t>
        </w:r>
      </w:hyperlink>
    </w:p>
    <w:p w14:paraId="2D0C65BD" w14:textId="77777777" w:rsidR="00783293" w:rsidRDefault="00783293" w:rsidP="00783293">
      <w:pPr>
        <w:jc w:val="both"/>
      </w:pPr>
      <w:r>
        <w:t>Kandidati koji mogu ostvariti pravo prednosti pri zapošljavanju sukladno odredbi članka 48. Zakona o civilnim stradalnicima iz Domovinskog rata ( NN 84/21) dužni su dostaviti dokaze iz članka 49. navedenog zakona. Popis dokumenata potrebnih za ostvarivanje prava na prednost pri zapošljavanju dostupan je na poveznici Ministarstva hrvatskih branitelja:</w:t>
      </w:r>
    </w:p>
    <w:p w14:paraId="4FA7E01F" w14:textId="77777777" w:rsidR="00783293" w:rsidRPr="004753E5" w:rsidRDefault="00783293" w:rsidP="00783293">
      <w:pPr>
        <w:jc w:val="both"/>
      </w:pPr>
      <w:hyperlink r:id="rId7" w:history="1">
        <w:r w:rsidRPr="004753E5">
          <w:rPr>
            <w:rStyle w:val="Hiperveza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64DE4A4" w14:textId="77777777" w:rsidR="00783293" w:rsidRDefault="00783293" w:rsidP="00783293">
      <w:pPr>
        <w:jc w:val="both"/>
      </w:pPr>
      <w:r>
        <w:t>Kandidati koji se pozivaju na pravo prednosti pri zapošljavanju sukladno članku 9. Zakona o profesionalnoj rehabilitaciji i zapošljavanju osoba s invaliditetom („Narodne novine“, broj 157/2013, 152/2014, 39/2018 i 32/2020) uz prijavu na javni natječaj dužni su, pored dokaza o ispunjavanju formalnih uvjeta iz javnog natječaja, priložiti i rješenje o utvrđenom invaliditetu, odnosno drugu javnu ispravu o invaliditetu, na temelju koje se osoba može upisati u očevidnik zaposlenih osoba s invaliditetom.</w:t>
      </w:r>
    </w:p>
    <w:p w14:paraId="2549708D" w14:textId="77777777" w:rsidR="00783293" w:rsidRDefault="00783293" w:rsidP="00783293">
      <w:pPr>
        <w:jc w:val="both"/>
      </w:pPr>
      <w:r>
        <w:t xml:space="preserve">Kandidati/kinje koji se pozivaju na pravo prednosti pri zapošljavanju sukladno članku 48.f Zakona o zaštiti vojnih i civilnih invalida rata („Narodne novine“, broj 33/92, 77/92, 27/93, 58/93, 2/94, 76/94, 108/95, 108/96, 82/2001, 103/2003, 148/2013 i 98/19) uz prijavu na javni natječaj dužni su, pored dokaza o ispunjavanju formalnih uvjeta iz javnog natječaja, priložiti rješenje ili potvrdu o priznatom statusu iz koje je vidljivo spomenuto pravo. </w:t>
      </w:r>
    </w:p>
    <w:p w14:paraId="3C3FFCEB" w14:textId="77777777" w:rsidR="00172D9F" w:rsidRDefault="00172D9F" w:rsidP="00783293">
      <w:pPr>
        <w:jc w:val="both"/>
      </w:pPr>
    </w:p>
    <w:p w14:paraId="0D6F8633" w14:textId="77777777" w:rsidR="00783293" w:rsidRDefault="00783293" w:rsidP="00783293">
      <w:pPr>
        <w:jc w:val="both"/>
      </w:pPr>
      <w:r>
        <w:t xml:space="preserve">Prijave s traženom dokumentacijom dostavljaju se poštom na adresu: Specijalna bolnica za medicinsku rehabilitaciju Stubičke Toplice, Park Matije Gupca 1, 49244 Stubičke Toplice ili predaju osobno u zatvorenoj koverti u urudžbeni zapisnik sa naznakom „za natječaj za pripravništvo.....“ </w:t>
      </w:r>
    </w:p>
    <w:p w14:paraId="0A7C161E" w14:textId="77777777" w:rsidR="00783293" w:rsidRPr="002E1C73" w:rsidRDefault="00783293" w:rsidP="00783293">
      <w:pPr>
        <w:jc w:val="both"/>
      </w:pPr>
      <w:r>
        <w:t>Rok za podnošenje prijava je 8 dana od objave na internetskim stranicama Hrvatskog zavoda za zapošljavanje</w:t>
      </w:r>
      <w:r w:rsidRPr="002E1C73">
        <w:t>.</w:t>
      </w:r>
    </w:p>
    <w:p w14:paraId="55692A3B" w14:textId="77777777" w:rsidR="00783293" w:rsidRDefault="00783293" w:rsidP="00783293">
      <w:pPr>
        <w:jc w:val="both"/>
      </w:pPr>
      <w:r>
        <w:t>Rezultati natječaja biti će objavljeni na web stranici Bolnice: www.sbst.hr.</w:t>
      </w:r>
    </w:p>
    <w:p w14:paraId="3E85EF27" w14:textId="3C8747CA" w:rsidR="00783293" w:rsidRPr="003440BD" w:rsidRDefault="00783293" w:rsidP="00783293">
      <w:pPr>
        <w:jc w:val="both"/>
      </w:pPr>
      <w:r w:rsidRPr="002E1C73">
        <w:t xml:space="preserve">Natječaj je objavljen </w:t>
      </w:r>
      <w:r>
        <w:t>na</w:t>
      </w:r>
      <w:r w:rsidRPr="002E1C73">
        <w:t xml:space="preserve"> internetskoj stranici Specijalne bolnice Stubičke Toplice, internetskoj stranici Hrvatskog zavoda za zapošljavanje i na oglasnoj ploči Specijalne bolnice </w:t>
      </w:r>
      <w:r w:rsidRPr="003440BD">
        <w:t xml:space="preserve">dana  </w:t>
      </w:r>
      <w:r w:rsidR="00172D9F">
        <w:t>0</w:t>
      </w:r>
      <w:r w:rsidR="00382BDC">
        <w:t>6</w:t>
      </w:r>
      <w:r w:rsidR="00172D9F">
        <w:t>.05.2026</w:t>
      </w:r>
      <w:r w:rsidRPr="003440BD">
        <w:t>.  godine.</w:t>
      </w:r>
    </w:p>
    <w:p w14:paraId="33347D37" w14:textId="77777777" w:rsidR="00783293" w:rsidRPr="002618E9" w:rsidRDefault="00783293" w:rsidP="00783293">
      <w:pPr>
        <w:jc w:val="both"/>
        <w:rPr>
          <w:color w:val="EE0000"/>
        </w:rPr>
      </w:pPr>
    </w:p>
    <w:p w14:paraId="39CAF195" w14:textId="3D048E65" w:rsidR="00387951" w:rsidRDefault="00382BDC" w:rsidP="0042576A">
      <w:pPr>
        <w:jc w:val="right"/>
      </w:pPr>
      <w:r>
        <w:t>Ravnateljica:</w:t>
      </w:r>
    </w:p>
    <w:p w14:paraId="5453AF1C" w14:textId="77777777" w:rsidR="00382BDC" w:rsidRDefault="00382BDC" w:rsidP="0042576A">
      <w:pPr>
        <w:jc w:val="right"/>
      </w:pPr>
    </w:p>
    <w:p w14:paraId="092CEDE6" w14:textId="1F42AF07" w:rsidR="00382BDC" w:rsidRDefault="00382BDC" w:rsidP="0042576A">
      <w:pPr>
        <w:jc w:val="right"/>
      </w:pPr>
      <w:r>
        <w:t xml:space="preserve">Zorica Capar, </w:t>
      </w:r>
      <w:proofErr w:type="spellStart"/>
      <w:r>
        <w:t>dipl.oec</w:t>
      </w:r>
      <w:proofErr w:type="spellEnd"/>
      <w:r>
        <w:t>.</w:t>
      </w:r>
    </w:p>
    <w:sectPr w:rsidR="00382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B4214"/>
    <w:multiLevelType w:val="hybridMultilevel"/>
    <w:tmpl w:val="EBD4BC6C"/>
    <w:lvl w:ilvl="0" w:tplc="89A4DD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778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76A"/>
    <w:rsid w:val="000020CD"/>
    <w:rsid w:val="000F2BE1"/>
    <w:rsid w:val="001224DD"/>
    <w:rsid w:val="00122A27"/>
    <w:rsid w:val="00172D9F"/>
    <w:rsid w:val="001C4FBE"/>
    <w:rsid w:val="00237838"/>
    <w:rsid w:val="002618E9"/>
    <w:rsid w:val="002E1C73"/>
    <w:rsid w:val="00300442"/>
    <w:rsid w:val="003440BD"/>
    <w:rsid w:val="00364277"/>
    <w:rsid w:val="00382BDC"/>
    <w:rsid w:val="00387951"/>
    <w:rsid w:val="00400868"/>
    <w:rsid w:val="0040520C"/>
    <w:rsid w:val="004055CE"/>
    <w:rsid w:val="0042576A"/>
    <w:rsid w:val="00464367"/>
    <w:rsid w:val="004753E5"/>
    <w:rsid w:val="00546B42"/>
    <w:rsid w:val="005977D2"/>
    <w:rsid w:val="005B70FF"/>
    <w:rsid w:val="006A1610"/>
    <w:rsid w:val="00757BB2"/>
    <w:rsid w:val="00783293"/>
    <w:rsid w:val="007D52A5"/>
    <w:rsid w:val="008A5EBC"/>
    <w:rsid w:val="008C327F"/>
    <w:rsid w:val="009F5126"/>
    <w:rsid w:val="00AE1902"/>
    <w:rsid w:val="00B30AB9"/>
    <w:rsid w:val="00B474A3"/>
    <w:rsid w:val="00C6070A"/>
    <w:rsid w:val="00C634CC"/>
    <w:rsid w:val="00CF3CAB"/>
    <w:rsid w:val="00D16CF9"/>
    <w:rsid w:val="00E32E3A"/>
    <w:rsid w:val="00ED4B34"/>
    <w:rsid w:val="00EE2F34"/>
    <w:rsid w:val="00FE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075DC"/>
  <w15:chartTrackingRefBased/>
  <w15:docId w15:val="{95608321-FEB8-49DA-88C9-E6D35FDA3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3E5"/>
    <w:pPr>
      <w:spacing w:after="0" w:line="240" w:lineRule="auto"/>
    </w:pPr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2576A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E1C7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E1C73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4753E5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002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98338-E688-4607-B02C-9CEB83579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1183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Davorka Lacković</dc:creator>
  <cp:keywords/>
  <dc:description/>
  <cp:lastModifiedBy>sbst 08</cp:lastModifiedBy>
  <cp:revision>4</cp:revision>
  <cp:lastPrinted>2026-05-05T10:02:00Z</cp:lastPrinted>
  <dcterms:created xsi:type="dcterms:W3CDTF">2026-05-05T08:17:00Z</dcterms:created>
  <dcterms:modified xsi:type="dcterms:W3CDTF">2026-05-05T10:03:00Z</dcterms:modified>
</cp:coreProperties>
</file>