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8FEC" w14:textId="77777777" w:rsidR="00662C33" w:rsidRDefault="00662C33" w:rsidP="006A35F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28C20F50" w14:textId="456A934B" w:rsidR="006A35F7" w:rsidRPr="006A35F7" w:rsidRDefault="006A35F7" w:rsidP="006A35F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SPECIJALNA BOLNICA ZA</w:t>
      </w:r>
    </w:p>
    <w:p w14:paraId="37D23AB1" w14:textId="77777777" w:rsidR="006A35F7" w:rsidRPr="006A35F7" w:rsidRDefault="006A35F7" w:rsidP="006A3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MEDICINSKU REHABILITACIJU</w:t>
      </w:r>
    </w:p>
    <w:p w14:paraId="17226ED9" w14:textId="77777777" w:rsidR="006A35F7" w:rsidRDefault="006A35F7" w:rsidP="006A35F7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STUBIČKE TOPLICE</w:t>
      </w:r>
    </w:p>
    <w:p w14:paraId="2AB37DB0" w14:textId="77777777" w:rsidR="006A35F7" w:rsidRPr="006A35F7" w:rsidRDefault="006A35F7" w:rsidP="006A35F7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1F032671" w14:textId="7A48CE10" w:rsidR="006A35F7" w:rsidRPr="006A35F7" w:rsidRDefault="006A35F7" w:rsidP="006A35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Broj:</w:t>
      </w:r>
      <w:bookmarkStart w:id="0" w:name="_Hlk190778325"/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01-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/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-20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.</w:t>
      </w:r>
    </w:p>
    <w:p w14:paraId="56E68BF3" w14:textId="7918C72E" w:rsidR="006A35F7" w:rsidRPr="006A35F7" w:rsidRDefault="006A35F7" w:rsidP="006A35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Stubičke Toplice, 20. 03. 2026.</w:t>
      </w:r>
    </w:p>
    <w:p w14:paraId="6593CD61" w14:textId="77777777" w:rsidR="006A35F7" w:rsidRPr="006A35F7" w:rsidRDefault="006A35F7" w:rsidP="006A35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23AF5DA" w14:textId="77777777" w:rsidR="006A35F7" w:rsidRPr="006A35F7" w:rsidRDefault="006A35F7" w:rsidP="006A35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99933F2" w14:textId="77777777" w:rsidR="00662C33" w:rsidRDefault="00662C33" w:rsidP="006A35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36"/>
          <w:szCs w:val="20"/>
          <w14:ligatures w14:val="none"/>
        </w:rPr>
      </w:pPr>
    </w:p>
    <w:p w14:paraId="5AF69073" w14:textId="5085D715" w:rsidR="006A35F7" w:rsidRPr="006A35F7" w:rsidRDefault="006A35F7" w:rsidP="006A35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36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iCs/>
          <w:kern w:val="0"/>
          <w:sz w:val="36"/>
          <w:szCs w:val="20"/>
          <w14:ligatures w14:val="none"/>
        </w:rPr>
        <w:t>P   O   Z   I    V</w:t>
      </w:r>
    </w:p>
    <w:p w14:paraId="4010671E" w14:textId="77777777" w:rsidR="006A35F7" w:rsidRPr="006A35F7" w:rsidRDefault="006A35F7" w:rsidP="006A35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50AD7C" w14:textId="1DC2C8A9" w:rsidR="006A35F7" w:rsidRDefault="006A35F7" w:rsidP="006A35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             na </w:t>
      </w:r>
      <w:r w:rsidR="00472A20" w:rsidRPr="00472A20"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7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6A35F7">
        <w:rPr>
          <w:rFonts w:ascii="Times New Roman" w:eastAsia="Times New Roman" w:hAnsi="Times New Roman" w:cs="Times New Roman"/>
          <w:b/>
          <w:kern w:val="0"/>
          <w:lang w:val="x-none"/>
          <w14:ligatures w14:val="none"/>
        </w:rPr>
        <w:t xml:space="preserve"> sjednicu Upravnog vijeća</w:t>
      </w:r>
      <w:r w:rsidRPr="006A35F7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Specijalne bolnice za medicinsku rehabilitaciju Stubičke Toplice za </w:t>
      </w:r>
      <w:r w:rsidR="00472A20" w:rsidRPr="00472A20"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26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 w:rsidR="00472A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ožujka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r w:rsidR="00472A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četvrtak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 202</w:t>
      </w:r>
      <w:r w:rsidR="00472A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6A35F7">
        <w:rPr>
          <w:rFonts w:ascii="Times New Roman" w:eastAsia="Times New Roman" w:hAnsi="Times New Roman" w:cs="Times New Roman"/>
          <w:b/>
          <w:kern w:val="0"/>
          <w:lang w:val="x-none"/>
          <w14:ligatures w14:val="none"/>
        </w:rPr>
        <w:t xml:space="preserve"> godine </w:t>
      </w:r>
      <w:r w:rsidRPr="006A35F7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u</w:t>
      </w:r>
      <w:r w:rsidRPr="006A35F7">
        <w:rPr>
          <w:rFonts w:ascii="Times New Roman" w:eastAsia="Times New Roman" w:hAnsi="Times New Roman" w:cs="Times New Roman"/>
          <w:b/>
          <w:kern w:val="0"/>
          <w:lang w:val="x-none"/>
          <w14:ligatures w14:val="none"/>
        </w:rPr>
        <w:t xml:space="preserve"> </w:t>
      </w:r>
      <w:r w:rsidRPr="006A35F7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15,30</w:t>
      </w:r>
      <w:r w:rsidRPr="006A35F7">
        <w:rPr>
          <w:rFonts w:ascii="Times New Roman" w:eastAsia="Times New Roman" w:hAnsi="Times New Roman" w:cs="Times New Roman"/>
          <w:b/>
          <w:kern w:val="0"/>
          <w:u w:val="single"/>
          <w:lang w:val="x-none"/>
          <w14:ligatures w14:val="none"/>
        </w:rPr>
        <w:t xml:space="preserve"> sati</w:t>
      </w:r>
      <w:r w:rsidRPr="006A35F7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u prostorijama biblioteke Bolnice – prizemlje objekta Maksimilijan</w:t>
      </w:r>
      <w:r w:rsidRPr="006A35F7">
        <w:rPr>
          <w:rFonts w:ascii="Times New Roman" w:eastAsia="Times New Roman" w:hAnsi="Times New Roman" w:cs="Times New Roman"/>
          <w:b/>
          <w:kern w:val="0"/>
          <w:u w:val="single"/>
          <w:lang w:val="x-none"/>
          <w14:ligatures w14:val="none"/>
        </w:rPr>
        <w:t>.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3EEA291" w14:textId="77777777" w:rsidR="00472A20" w:rsidRPr="006A35F7" w:rsidRDefault="00472A20" w:rsidP="006A35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1C41BE" w14:textId="77777777" w:rsidR="006A35F7" w:rsidRPr="006A35F7" w:rsidRDefault="006A35F7" w:rsidP="006A35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Za sjednicu se predlaže slijedeći</w:t>
      </w:r>
    </w:p>
    <w:p w14:paraId="5112EBBE" w14:textId="77777777" w:rsidR="006A35F7" w:rsidRPr="006A35F7" w:rsidRDefault="006A35F7" w:rsidP="006A35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EAAA12" w14:textId="77777777" w:rsidR="006A35F7" w:rsidRPr="006A35F7" w:rsidRDefault="006A35F7" w:rsidP="006A35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8B4A69" w14:textId="77777777" w:rsidR="006A35F7" w:rsidRPr="006A35F7" w:rsidRDefault="006A35F7" w:rsidP="006A35F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 N E V N I     R E D</w:t>
      </w:r>
    </w:p>
    <w:p w14:paraId="24DDC7D5" w14:textId="77777777" w:rsidR="006A35F7" w:rsidRPr="006A35F7" w:rsidRDefault="006A35F7" w:rsidP="006A3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47F0BF" w14:textId="7DC7A067" w:rsidR="006A35F7" w:rsidRPr="006A35F7" w:rsidRDefault="006A35F7" w:rsidP="006A35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Verifikacija Zapisnika sa </w:t>
      </w:r>
      <w:r w:rsidR="00555108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sjednice Upravnog vijeća od </w:t>
      </w:r>
      <w:r w:rsidR="00472A20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8. 0</w:t>
      </w:r>
      <w:r w:rsidR="00472A20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202</w:t>
      </w:r>
      <w:r w:rsidR="00472A20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godine,</w:t>
      </w:r>
    </w:p>
    <w:p w14:paraId="41EBBC55" w14:textId="2423DB7E" w:rsidR="006A35F7" w:rsidRPr="00662C33" w:rsidRDefault="006A35F7" w:rsidP="006A35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Izvješće o financijskom  poslovanju Specijalne bolnice </w:t>
      </w:r>
      <w:r w:rsid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za medicinsku rehabilitaciju Stubičke Toplice </w:t>
      </w: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za razdoblje 01. </w:t>
      </w:r>
      <w:r w:rsidR="00472A20"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02</w:t>
      </w: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. do </w:t>
      </w:r>
      <w:r w:rsidR="00472A20"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28</w:t>
      </w: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. 0</w:t>
      </w:r>
      <w:r w:rsidR="00472A20"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2</w:t>
      </w: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. 202</w:t>
      </w:r>
      <w:r w:rsidR="00472A20"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6</w:t>
      </w: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. godine,</w:t>
      </w:r>
    </w:p>
    <w:p w14:paraId="6DBBAF51" w14:textId="495FC537" w:rsidR="00472A20" w:rsidRPr="00662C33" w:rsidRDefault="00472A20" w:rsidP="006A35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Godišnji izvještaj o izvršenju financijskog plana za 2025. </w:t>
      </w:r>
      <w:r w:rsidR="00662C33"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g</w:t>
      </w: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odinu,</w:t>
      </w:r>
    </w:p>
    <w:p w14:paraId="6470C518" w14:textId="6906DD6C" w:rsidR="00472A20" w:rsidRPr="00662C33" w:rsidRDefault="00472A20" w:rsidP="006A35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Prva izmjena </w:t>
      </w:r>
      <w:r w:rsid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P</w:t>
      </w: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lana nabave roba, radova i usluga Specijalne bolnice za medicinsku rehabilitaciju Stubičke Toplice za 2026. </w:t>
      </w:r>
      <w:r w:rsidR="007341A1"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g</w:t>
      </w: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odinu,</w:t>
      </w:r>
    </w:p>
    <w:p w14:paraId="79FA48F5" w14:textId="02244965" w:rsidR="007341A1" w:rsidRPr="00662C33" w:rsidRDefault="007341A1" w:rsidP="006A35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XIII. Dodatak Ugovora sa HZZO-om,</w:t>
      </w:r>
    </w:p>
    <w:p w14:paraId="55C36002" w14:textId="609068CE" w:rsidR="007341A1" w:rsidRPr="00662C33" w:rsidRDefault="007341A1" w:rsidP="007341A1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Izvještaj “Pregled statusa medicinske opreme”,</w:t>
      </w:r>
    </w:p>
    <w:p w14:paraId="0DA62E8A" w14:textId="47695B70" w:rsidR="007341A1" w:rsidRPr="00662C33" w:rsidRDefault="007341A1" w:rsidP="007341A1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Razrješenje vršitelja dužnosti zamjenika ravnatelja,</w:t>
      </w:r>
    </w:p>
    <w:p w14:paraId="07D042C2" w14:textId="6BC65949" w:rsidR="007341A1" w:rsidRPr="00662C33" w:rsidRDefault="007341A1" w:rsidP="007341A1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Imenovanje zamjenika ravnatelja, </w:t>
      </w:r>
    </w:p>
    <w:p w14:paraId="67FDF933" w14:textId="77777777" w:rsidR="007341A1" w:rsidRDefault="007341A1" w:rsidP="006A35F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Donošenja Pravilnika o unutarnjoj organizaciji </w:t>
      </w:r>
      <w:r w:rsidRPr="007341A1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i sistematizaciji poslova i radnih zadataka,</w:t>
      </w:r>
    </w:p>
    <w:p w14:paraId="47EE3265" w14:textId="32AF8D91" w:rsidR="007341A1" w:rsidRDefault="007341A1" w:rsidP="006A35F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Suglasnost</w:t>
      </w:r>
      <w:r w:rsidRPr="007341A1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za zapošljavanje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,</w:t>
      </w:r>
    </w:p>
    <w:p w14:paraId="0E422C5F" w14:textId="71372B7D" w:rsidR="00464970" w:rsidRDefault="00464970" w:rsidP="006A35F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Odluka o imenovanju Povjerenstva </w:t>
      </w:r>
      <w:r w:rsidRPr="00EB4C7A">
        <w:rPr>
          <w:rFonts w:ascii="Times New Roman" w:eastAsia="Times New Roman" w:hAnsi="Times New Roman" w:cs="Times New Roman"/>
          <w:kern w:val="0"/>
          <w:sz w:val="24"/>
          <w:szCs w:val="23"/>
          <w14:ligatures w14:val="none"/>
        </w:rPr>
        <w:t>za provedbu javnog natječaja za zakup poslovnog prostora</w:t>
      </w:r>
    </w:p>
    <w:p w14:paraId="0B3711AA" w14:textId="1A258B0C" w:rsidR="007341A1" w:rsidRDefault="007341A1" w:rsidP="006A35F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x-none"/>
          <w14:ligatures w14:val="none"/>
        </w:rPr>
      </w:pPr>
      <w:r w:rsidRPr="00464970">
        <w:rPr>
          <w:rFonts w:ascii="Times New Roman" w:eastAsia="Times New Roman" w:hAnsi="Times New Roman" w:cs="Times New Roman"/>
          <w:color w:val="000000" w:themeColor="text1"/>
          <w:kern w:val="0"/>
          <w:lang w:val="x-none"/>
          <w14:ligatures w14:val="none"/>
        </w:rPr>
        <w:t>Odluka o raspisivanju javnog natječaja za zakup poslovnog prostora,</w:t>
      </w:r>
    </w:p>
    <w:p w14:paraId="066DFFCD" w14:textId="31AEF385" w:rsidR="00464970" w:rsidRPr="00464970" w:rsidRDefault="00464970" w:rsidP="006A35F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Odluka o imenovanju Povjerenstva </w:t>
      </w:r>
      <w:r w:rsidRPr="00EB4C7A">
        <w:rPr>
          <w:rFonts w:ascii="Times New Roman" w:eastAsia="Times New Roman" w:hAnsi="Times New Roman" w:cs="Times New Roman"/>
          <w:kern w:val="0"/>
          <w:sz w:val="24"/>
          <w:szCs w:val="23"/>
          <w14:ligatures w14:val="none"/>
        </w:rPr>
        <w:t>za provedbu javnog natječaja za zakup</w:t>
      </w:r>
      <w:r w:rsidRPr="00464970">
        <w:rPr>
          <w:rFonts w:ascii="Times New Roman" w:eastAsia="Times New Roman" w:hAnsi="Times New Roman" w:cs="Times New Roman"/>
          <w:kern w:val="0"/>
          <w:sz w:val="24"/>
          <w:szCs w:val="23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3"/>
          <w14:ligatures w14:val="none"/>
        </w:rPr>
        <w:t xml:space="preserve">dijela </w:t>
      </w:r>
      <w:r w:rsidRPr="00EB4C7A">
        <w:rPr>
          <w:rFonts w:ascii="Times New Roman" w:eastAsia="Times New Roman" w:hAnsi="Times New Roman" w:cs="Times New Roman"/>
          <w:kern w:val="0"/>
          <w:sz w:val="24"/>
          <w:szCs w:val="23"/>
          <w14:ligatures w14:val="none"/>
        </w:rPr>
        <w:t>poslovnog prostora</w:t>
      </w:r>
      <w:r>
        <w:rPr>
          <w:rFonts w:ascii="Times New Roman" w:eastAsia="Times New Roman" w:hAnsi="Times New Roman" w:cs="Times New Roman"/>
          <w:kern w:val="0"/>
          <w:sz w:val="24"/>
          <w:szCs w:val="23"/>
          <w14:ligatures w14:val="none"/>
        </w:rPr>
        <w:t>,</w:t>
      </w:r>
    </w:p>
    <w:p w14:paraId="0C52932C" w14:textId="2FF4351E" w:rsidR="007341A1" w:rsidRPr="00464970" w:rsidRDefault="007341A1" w:rsidP="006A35F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x-none"/>
          <w14:ligatures w14:val="none"/>
        </w:rPr>
      </w:pPr>
      <w:r w:rsidRPr="00464970">
        <w:rPr>
          <w:rFonts w:ascii="Times New Roman" w:eastAsia="Times New Roman" w:hAnsi="Times New Roman" w:cs="Times New Roman"/>
          <w:color w:val="000000" w:themeColor="text1"/>
          <w:kern w:val="0"/>
          <w:lang w:val="x-none"/>
          <w14:ligatures w14:val="none"/>
        </w:rPr>
        <w:t xml:space="preserve">Odluka o raspisivanju javnog natječaja za </w:t>
      </w:r>
      <w:r w:rsidR="00464970" w:rsidRPr="00464970">
        <w:rPr>
          <w:rFonts w:ascii="Times New Roman" w:eastAsia="Times New Roman" w:hAnsi="Times New Roman" w:cs="Times New Roman"/>
          <w:color w:val="000000" w:themeColor="text1"/>
          <w:kern w:val="0"/>
          <w:lang w:val="x-none"/>
          <w14:ligatures w14:val="none"/>
        </w:rPr>
        <w:t xml:space="preserve">davanje u </w:t>
      </w:r>
      <w:r w:rsidRPr="00464970">
        <w:rPr>
          <w:rFonts w:ascii="Times New Roman" w:eastAsia="Times New Roman" w:hAnsi="Times New Roman" w:cs="Times New Roman"/>
          <w:color w:val="000000" w:themeColor="text1"/>
          <w:kern w:val="0"/>
          <w:lang w:val="x-none"/>
          <w14:ligatures w14:val="none"/>
        </w:rPr>
        <w:t xml:space="preserve">zakup </w:t>
      </w:r>
      <w:r w:rsidR="00464970" w:rsidRPr="00464970">
        <w:rPr>
          <w:rFonts w:ascii="Times New Roman" w:eastAsia="Times New Roman" w:hAnsi="Times New Roman" w:cs="Times New Roman"/>
          <w:color w:val="000000" w:themeColor="text1"/>
          <w:kern w:val="0"/>
          <w:lang w:val="x-none"/>
          <w14:ligatures w14:val="none"/>
        </w:rPr>
        <w:t xml:space="preserve">dijela </w:t>
      </w:r>
      <w:r w:rsidRPr="00464970">
        <w:rPr>
          <w:rFonts w:ascii="Times New Roman" w:eastAsia="Times New Roman" w:hAnsi="Times New Roman" w:cs="Times New Roman"/>
          <w:color w:val="000000" w:themeColor="text1"/>
          <w:kern w:val="0"/>
          <w:lang w:val="x-none"/>
          <w14:ligatures w14:val="none"/>
        </w:rPr>
        <w:t>poslovnog prostora</w:t>
      </w:r>
      <w:r w:rsidR="00464970" w:rsidRPr="00464970">
        <w:rPr>
          <w:rFonts w:ascii="Times New Roman" w:eastAsia="Times New Roman" w:hAnsi="Times New Roman" w:cs="Times New Roman"/>
          <w:color w:val="000000" w:themeColor="text1"/>
          <w:kern w:val="0"/>
          <w:lang w:val="x-none"/>
          <w14:ligatures w14:val="none"/>
        </w:rPr>
        <w:t xml:space="preserve"> radi postavljanja </w:t>
      </w:r>
      <w:proofErr w:type="spellStart"/>
      <w:r w:rsidR="00464970" w:rsidRPr="00464970">
        <w:rPr>
          <w:rFonts w:ascii="Times New Roman" w:eastAsia="Times New Roman" w:hAnsi="Times New Roman" w:cs="Times New Roman"/>
          <w:color w:val="000000" w:themeColor="text1"/>
          <w:kern w:val="0"/>
          <w:lang w:val="x-none"/>
          <w14:ligatures w14:val="none"/>
        </w:rPr>
        <w:t>samoposlužnih</w:t>
      </w:r>
      <w:proofErr w:type="spellEnd"/>
      <w:r w:rsidR="00464970" w:rsidRPr="00464970">
        <w:rPr>
          <w:rFonts w:ascii="Times New Roman" w:eastAsia="Times New Roman" w:hAnsi="Times New Roman" w:cs="Times New Roman"/>
          <w:color w:val="000000" w:themeColor="text1"/>
          <w:kern w:val="0"/>
          <w:lang w:val="x-none"/>
          <w14:ligatures w14:val="none"/>
        </w:rPr>
        <w:t xml:space="preserve"> aparata</w:t>
      </w:r>
    </w:p>
    <w:p w14:paraId="145B9139" w14:textId="0AA2CF95" w:rsidR="006A35F7" w:rsidRPr="006A35F7" w:rsidRDefault="006A35F7" w:rsidP="006A35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Slobodna riječ.</w:t>
      </w:r>
    </w:p>
    <w:p w14:paraId="17DEF48D" w14:textId="77777777" w:rsidR="006A35F7" w:rsidRPr="006A35F7" w:rsidRDefault="006A35F7" w:rsidP="006A35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5F588B94" w14:textId="77777777" w:rsidR="006A35F7" w:rsidRPr="006A35F7" w:rsidRDefault="006A35F7" w:rsidP="006A35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Pozivaju se svi pozvani da na e-mail predsjednice Upravnog vijeća  </w:t>
      </w:r>
      <w:hyperlink r:id="rId5" w:history="1">
        <w:r w:rsidRPr="006A35F7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bajzek.mirjana@gmail.com</w:t>
        </w:r>
      </w:hyperlink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jave svoju nemogućnost dolaska. </w:t>
      </w:r>
    </w:p>
    <w:p w14:paraId="62EF9C1B" w14:textId="77777777" w:rsidR="006A35F7" w:rsidRPr="006A35F7" w:rsidRDefault="006A35F7" w:rsidP="006A35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44B4DE" w14:textId="77777777" w:rsidR="006A35F7" w:rsidRPr="006A35F7" w:rsidRDefault="006A35F7" w:rsidP="006A35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DB6231" w14:textId="19E95854" w:rsidR="006A35F7" w:rsidRPr="006A35F7" w:rsidRDefault="006A35F7" w:rsidP="006A35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S </w:t>
      </w:r>
      <w:r w:rsidR="007341A1">
        <w:rPr>
          <w:rFonts w:ascii="Times New Roman" w:eastAsia="Times New Roman" w:hAnsi="Times New Roman" w:cs="Times New Roman"/>
          <w:kern w:val="0"/>
          <w14:ligatures w14:val="none"/>
        </w:rPr>
        <w:t>po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štovanjem,  </w:t>
      </w:r>
    </w:p>
    <w:p w14:paraId="4E52DED2" w14:textId="77777777" w:rsidR="006A35F7" w:rsidRPr="006A35F7" w:rsidRDefault="006A35F7" w:rsidP="006A35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        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5C3B0337" w14:textId="77777777" w:rsidR="006A35F7" w:rsidRPr="006A35F7" w:rsidRDefault="006A35F7" w:rsidP="006A35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Predsjednica Upravnog  vijeća:</w:t>
      </w:r>
    </w:p>
    <w:p w14:paraId="5EF74885" w14:textId="77777777" w:rsidR="006A35F7" w:rsidRPr="006A35F7" w:rsidRDefault="006A35F7" w:rsidP="006A3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                              Mirjana Bajzek, dipl. oec. </w:t>
      </w:r>
    </w:p>
    <w:p w14:paraId="35FE6F21" w14:textId="77777777" w:rsidR="00662C33" w:rsidRDefault="00662C33" w:rsidP="006A35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A5F39A" w14:textId="7CFA050C" w:rsidR="006A35F7" w:rsidRPr="006A35F7" w:rsidRDefault="006A35F7" w:rsidP="006A35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Po ovlaštenju Predsjednice</w:t>
      </w:r>
    </w:p>
    <w:p w14:paraId="2C7F3A41" w14:textId="77777777" w:rsidR="006A35F7" w:rsidRPr="006A35F7" w:rsidRDefault="006A35F7" w:rsidP="006A35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         Ravnateljica</w:t>
      </w:r>
    </w:p>
    <w:p w14:paraId="27EAAB41" w14:textId="77777777" w:rsidR="006A35F7" w:rsidRPr="006A35F7" w:rsidRDefault="006A35F7" w:rsidP="006A3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Zorica </w:t>
      </w:r>
      <w:proofErr w:type="spellStart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>Capar</w:t>
      </w:r>
      <w:proofErr w:type="spellEnd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, dipl. </w:t>
      </w:r>
      <w:proofErr w:type="spellStart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</w:p>
    <w:p w14:paraId="70B895B5" w14:textId="77777777" w:rsidR="006A35F7" w:rsidRPr="006A35F7" w:rsidRDefault="006A35F7" w:rsidP="006A35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E8AFCE" w14:textId="42249524" w:rsidR="006A35F7" w:rsidRPr="006A35F7" w:rsidRDefault="006A35F7" w:rsidP="006A35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Dostaviti:</w:t>
      </w:r>
    </w:p>
    <w:p w14:paraId="08AD6335" w14:textId="77777777" w:rsidR="006A35F7" w:rsidRPr="006A35F7" w:rsidRDefault="006A35F7" w:rsidP="006A35F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Mirjana Bajzek, dipl.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.,  Predsjednica Upravnog vijeća,</w:t>
      </w:r>
    </w:p>
    <w:p w14:paraId="7EC394E8" w14:textId="77777777" w:rsidR="006A35F7" w:rsidRPr="006A35F7" w:rsidRDefault="006A35F7" w:rsidP="006A35F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Stjepan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Muhek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, dipl. ing. str., član Upravnog vijeća,</w:t>
      </w:r>
    </w:p>
    <w:p w14:paraId="30349260" w14:textId="77777777" w:rsidR="006A35F7" w:rsidRPr="006A35F7" w:rsidRDefault="006A35F7" w:rsidP="006A35F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Sabina Frgec, prof., članica Upravnog vijeća</w:t>
      </w:r>
    </w:p>
    <w:p w14:paraId="6BE03DB8" w14:textId="77777777" w:rsidR="006A35F7" w:rsidRPr="006A35F7" w:rsidRDefault="006A35F7" w:rsidP="006A35F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Ksenija Gospočić, dr. med., članica Upravnog vijeća,</w:t>
      </w:r>
    </w:p>
    <w:p w14:paraId="14ACBBAD" w14:textId="77777777" w:rsidR="006A35F7" w:rsidRPr="006A35F7" w:rsidRDefault="006A35F7" w:rsidP="006A35F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Sergej-Augustin Erdelja,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univ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spec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act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soc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 – član Upravnog vijeća,</w:t>
      </w:r>
    </w:p>
    <w:p w14:paraId="41A88AD4" w14:textId="77777777" w:rsidR="006A35F7" w:rsidRPr="006A35F7" w:rsidRDefault="006A35F7" w:rsidP="006A35F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Branko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Markulinčić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, dr. med. -  član Upravnog vijeća,</w:t>
      </w:r>
    </w:p>
    <w:p w14:paraId="79E2BC95" w14:textId="77777777" w:rsidR="006A35F7" w:rsidRPr="006A35F7" w:rsidRDefault="006A35F7" w:rsidP="006A35F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Nina Gradiški Zrinski,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vft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, članica Upravnog vijeća,</w:t>
      </w:r>
    </w:p>
    <w:p w14:paraId="0A698A9B" w14:textId="77777777" w:rsidR="006A35F7" w:rsidRPr="006A35F7" w:rsidRDefault="006A35F7" w:rsidP="006A35F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Zorica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Capar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, dipl.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ravnateljica,</w:t>
      </w:r>
    </w:p>
    <w:p w14:paraId="5ACC1C30" w14:textId="173F792F" w:rsidR="006A35F7" w:rsidRPr="006A35F7" w:rsidRDefault="006A35F7" w:rsidP="00472A2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Blaž Gospočić, dr. med., zamjenik ravnateljice,</w:t>
      </w:r>
    </w:p>
    <w:p w14:paraId="63625459" w14:textId="77777777" w:rsidR="006A35F7" w:rsidRPr="006A35F7" w:rsidRDefault="006A35F7" w:rsidP="006A35F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Antonija Beketić, mag. med.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techn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– pomoćnica ravnateljice za sestrinstvo,</w:t>
      </w:r>
    </w:p>
    <w:p w14:paraId="4E4ABE49" w14:textId="26FDBD6F" w:rsidR="006A35F7" w:rsidRDefault="006A35F7" w:rsidP="006A35F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Mirjana</w:t>
      </w:r>
      <w:r w:rsidR="00472A20">
        <w:rPr>
          <w:rFonts w:ascii="Times New Roman" w:eastAsia="Times New Roman" w:hAnsi="Times New Roman" w:cs="Times New Roman"/>
          <w:kern w:val="0"/>
          <w14:ligatures w14:val="none"/>
        </w:rPr>
        <w:t xml:space="preserve"> Tomić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.,  voditeljica odjela 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rač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.-fin. poslova,</w:t>
      </w:r>
    </w:p>
    <w:p w14:paraId="165482BF" w14:textId="3810EF6E" w:rsidR="00472A20" w:rsidRPr="006A35F7" w:rsidRDefault="00472A20" w:rsidP="00472A2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Martina Zrinščak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, dipl.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iur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., </w:t>
      </w:r>
      <w:r>
        <w:rPr>
          <w:rFonts w:ascii="Times New Roman" w:eastAsia="Times New Roman" w:hAnsi="Times New Roman" w:cs="Times New Roman"/>
          <w:kern w:val="0"/>
          <w14:ligatures w14:val="none"/>
        </w:rPr>
        <w:t>Viši savjetnik 2- Pravnik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472DC33" w14:textId="77777777" w:rsidR="006A35F7" w:rsidRPr="006A35F7" w:rsidRDefault="006A35F7" w:rsidP="006A35F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Željko Kolar, župan KZŽ,</w:t>
      </w:r>
    </w:p>
    <w:p w14:paraId="657656A9" w14:textId="77777777" w:rsidR="006A35F7" w:rsidRPr="006A35F7" w:rsidRDefault="006A35F7" w:rsidP="006A35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Goran Šantek, mag.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., Upravitelj PU HZZO Krapina</w:t>
      </w:r>
    </w:p>
    <w:p w14:paraId="7AD56300" w14:textId="77777777" w:rsidR="00047FA3" w:rsidRDefault="00047FA3"/>
    <w:sectPr w:rsidR="00047FA3" w:rsidSect="006A35F7">
      <w:pgSz w:w="11906" w:h="16838"/>
      <w:pgMar w:top="851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2CAE"/>
    <w:multiLevelType w:val="singleLevel"/>
    <w:tmpl w:val="9332779E"/>
    <w:lvl w:ilvl="0">
      <w:start w:val="1"/>
      <w:numFmt w:val="decimal"/>
      <w:lvlText w:val="%1."/>
      <w:lvlJc w:val="left"/>
      <w:pPr>
        <w:tabs>
          <w:tab w:val="num" w:pos="1356"/>
        </w:tabs>
        <w:ind w:left="1356" w:hanging="360"/>
      </w:pPr>
      <w:rPr>
        <w:rFonts w:hint="default"/>
      </w:rPr>
    </w:lvl>
  </w:abstractNum>
  <w:abstractNum w:abstractNumId="1" w15:restartNumberingAfterBreak="0">
    <w:nsid w:val="20F21341"/>
    <w:multiLevelType w:val="hybridMultilevel"/>
    <w:tmpl w:val="49884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5393086">
    <w:abstractNumId w:val="0"/>
  </w:num>
  <w:num w:numId="2" w16cid:durableId="40253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F7"/>
    <w:rsid w:val="00047FA3"/>
    <w:rsid w:val="00106D36"/>
    <w:rsid w:val="00263929"/>
    <w:rsid w:val="003907D5"/>
    <w:rsid w:val="00464970"/>
    <w:rsid w:val="00472A20"/>
    <w:rsid w:val="004C09CB"/>
    <w:rsid w:val="00555108"/>
    <w:rsid w:val="005D4E7E"/>
    <w:rsid w:val="00662C33"/>
    <w:rsid w:val="006A35F7"/>
    <w:rsid w:val="0073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1B2B"/>
  <w15:chartTrackingRefBased/>
  <w15:docId w15:val="{AF8C0BE4-D4F1-46A1-8D88-3B2880F0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A3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3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3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3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3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3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3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3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3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A3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3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A3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A35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A35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A35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A35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A35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A35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A3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A3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3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A3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3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A35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A35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A35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3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A35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A3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jzek.mirja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2026-03-20T12:36:00Z</cp:lastPrinted>
  <dcterms:created xsi:type="dcterms:W3CDTF">2026-03-19T14:27:00Z</dcterms:created>
  <dcterms:modified xsi:type="dcterms:W3CDTF">2026-06-11T06:47:00Z</dcterms:modified>
</cp:coreProperties>
</file>