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9827" w14:textId="77777777" w:rsidR="00AB593A" w:rsidRPr="00AB593A" w:rsidRDefault="00AB593A" w:rsidP="00AB593A">
      <w:pPr>
        <w:widowControl w:val="0"/>
        <w:autoSpaceDE w:val="0"/>
        <w:autoSpaceDN w:val="0"/>
        <w:spacing w:before="74" w:after="0" w:line="240" w:lineRule="auto"/>
        <w:ind w:left="216" w:right="5433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  <w:t>SPECIJALNA BOLNICA ZA MEDICINSKU REHABILITACIJU STUBIČKE TOPLICE</w:t>
      </w:r>
    </w:p>
    <w:p w14:paraId="3ACCE7E9" w14:textId="77777777" w:rsidR="00AB593A" w:rsidRPr="00AB593A" w:rsidRDefault="00AB593A" w:rsidP="00AB593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</w:p>
    <w:p w14:paraId="61E9A405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Broj: 01-7-4/2-2026.</w:t>
      </w:r>
    </w:p>
    <w:p w14:paraId="5B462D81" w14:textId="77777777" w:rsidR="00AB593A" w:rsidRPr="00AB593A" w:rsidRDefault="00AB593A" w:rsidP="00AB593A">
      <w:pPr>
        <w:widowControl w:val="0"/>
        <w:autoSpaceDE w:val="0"/>
        <w:autoSpaceDN w:val="0"/>
        <w:spacing w:before="5" w:after="0" w:line="240" w:lineRule="auto"/>
        <w:ind w:left="21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  <w:t xml:space="preserve">Stubičke Toplice, </w:t>
      </w: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  <w:t>20</w:t>
      </w: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  <w:t>.</w:t>
      </w: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  <w:t>04</w:t>
      </w: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  <w:t>.20</w:t>
      </w: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  <w:t>26.</w:t>
      </w:r>
    </w:p>
    <w:p w14:paraId="2E4C97F7" w14:textId="77777777" w:rsidR="00AB593A" w:rsidRPr="00AB593A" w:rsidRDefault="00AB593A" w:rsidP="00AB593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</w:p>
    <w:p w14:paraId="4B6E9A00" w14:textId="77777777" w:rsidR="00AB593A" w:rsidRPr="00AB593A" w:rsidRDefault="00AB593A" w:rsidP="00AB593A">
      <w:pPr>
        <w:widowControl w:val="0"/>
        <w:autoSpaceDE w:val="0"/>
        <w:autoSpaceDN w:val="0"/>
        <w:spacing w:before="90" w:after="0" w:line="240" w:lineRule="auto"/>
        <w:ind w:left="567" w:right="46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  <w:t>Z A P I S N I K</w:t>
      </w:r>
    </w:p>
    <w:p w14:paraId="6D16BF79" w14:textId="77777777" w:rsidR="00AB593A" w:rsidRPr="00AB593A" w:rsidRDefault="00AB593A" w:rsidP="00AB593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</w:p>
    <w:p w14:paraId="1CBC7E1E" w14:textId="77777777" w:rsidR="00AB593A" w:rsidRPr="00AB593A" w:rsidRDefault="00AB593A" w:rsidP="00AB593A">
      <w:pPr>
        <w:widowControl w:val="0"/>
        <w:autoSpaceDE w:val="0"/>
        <w:autoSpaceDN w:val="0"/>
        <w:spacing w:after="0" w:line="242" w:lineRule="auto"/>
        <w:ind w:left="216" w:right="114" w:firstLine="70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x-none"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sa </w:t>
      </w:r>
      <w:r w:rsidRPr="00AB59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 w:bidi="hr-HR"/>
          <w14:ligatures w14:val="none"/>
        </w:rPr>
        <w:t xml:space="preserve">8. izvanredne sjednice Upravnog vijeća </w:t>
      </w: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Specijalne bolnice za medicinsku rehabilitaciju Stubičke Toplice, koja je održana elektroničkim putem, </w:t>
      </w:r>
      <w:r w:rsidRPr="00AB59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 w:bidi="hr-HR"/>
          <w14:ligatures w14:val="none"/>
        </w:rPr>
        <w:t xml:space="preserve">20. travnja 2026.  godine u </w:t>
      </w:r>
      <w:proofErr w:type="spellStart"/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hr-HR" w:bidi="hr-HR"/>
          <w14:ligatures w14:val="none"/>
        </w:rPr>
        <w:t>u</w:t>
      </w:r>
      <w:proofErr w:type="spellEnd"/>
      <w:r w:rsidRPr="00AB593A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hr-HR" w:bidi="hr-HR"/>
          <w14:ligatures w14:val="none"/>
        </w:rPr>
        <w:t xml:space="preserve"> vremenu od </w:t>
      </w:r>
      <w:r w:rsidRPr="00AB593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x-none" w:eastAsia="hr-HR" w:bidi="hr-HR"/>
          <w14:ligatures w14:val="none"/>
        </w:rPr>
        <w:t>10-14 h.</w:t>
      </w:r>
    </w:p>
    <w:p w14:paraId="063F13CD" w14:textId="77777777" w:rsidR="00AB593A" w:rsidRPr="00AB593A" w:rsidRDefault="00AB593A" w:rsidP="00AB593A">
      <w:pPr>
        <w:widowControl w:val="0"/>
        <w:autoSpaceDE w:val="0"/>
        <w:autoSpaceDN w:val="0"/>
        <w:spacing w:after="0" w:line="242" w:lineRule="auto"/>
        <w:ind w:left="216" w:right="114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hr-HR" w:bidi="hr-HR"/>
          <w14:ligatures w14:val="none"/>
        </w:rPr>
        <w:t xml:space="preserve">Izvanredna sjednica je zakazana zbog hitne </w:t>
      </w: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izmjene Plana nabave roba, radova i usluga kako bi se ispoštovali rokovi oko nabave koju je potrebno provesti za novi hotel.</w:t>
      </w:r>
    </w:p>
    <w:p w14:paraId="3CE75D37" w14:textId="77777777" w:rsidR="00AB593A" w:rsidRPr="00AB593A" w:rsidRDefault="00AB593A" w:rsidP="00AB593A">
      <w:pPr>
        <w:widowControl w:val="0"/>
        <w:autoSpaceDE w:val="0"/>
        <w:autoSpaceDN w:val="0"/>
        <w:spacing w:after="0" w:line="242" w:lineRule="auto"/>
        <w:ind w:left="216" w:right="114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Poziv je poslan 17. travnja 2026. godine i u njemu su vijećnici bili upoznati sa načinom provedbe glasanja. Materijali su poslani 20. travnja 2026. godine, prije samog glasanja, kako je bilo i dogovoreno putem poziva.</w:t>
      </w:r>
    </w:p>
    <w:p w14:paraId="12EFD43C" w14:textId="77777777" w:rsidR="00AB593A" w:rsidRPr="00AB593A" w:rsidRDefault="00AB593A" w:rsidP="00AB593A">
      <w:pPr>
        <w:widowControl w:val="0"/>
        <w:autoSpaceDE w:val="0"/>
        <w:autoSpaceDN w:val="0"/>
        <w:spacing w:after="0" w:line="242" w:lineRule="auto"/>
        <w:ind w:left="216" w:right="114" w:firstLine="70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Sastavni dio zapisnika čine e-mailova sa glasovima svih vijećnika.</w:t>
      </w:r>
    </w:p>
    <w:p w14:paraId="15ADBFB1" w14:textId="77777777" w:rsidR="00AB593A" w:rsidRPr="00AB593A" w:rsidRDefault="00AB593A" w:rsidP="00AB593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</w:p>
    <w:p w14:paraId="459F9E20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ind w:left="92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  <w:t>Nazočni:</w:t>
      </w:r>
    </w:p>
    <w:p w14:paraId="17820DA4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</w:p>
    <w:p w14:paraId="73520226" w14:textId="77777777" w:rsidR="00AB593A" w:rsidRPr="00AB593A" w:rsidRDefault="00AB593A" w:rsidP="00AB593A">
      <w:pPr>
        <w:widowControl w:val="0"/>
        <w:autoSpaceDE w:val="0"/>
        <w:autoSpaceDN w:val="0"/>
        <w:spacing w:before="1" w:after="0" w:line="274" w:lineRule="exact"/>
        <w:ind w:left="92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  <w:t>Članovi Upravnog vijeća:</w:t>
      </w:r>
    </w:p>
    <w:p w14:paraId="2C296723" w14:textId="77777777" w:rsidR="00AB593A" w:rsidRPr="00AB593A" w:rsidRDefault="00AB593A" w:rsidP="00AB59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            1.   </w:t>
      </w:r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Mirjana Bajzek, dipl. </w:t>
      </w:r>
      <w:proofErr w:type="spellStart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oec</w:t>
      </w:r>
      <w:proofErr w:type="spellEnd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., Predsjednica Upravnog vijeća,</w:t>
      </w:r>
    </w:p>
    <w:p w14:paraId="4B6682F4" w14:textId="77777777" w:rsidR="00AB593A" w:rsidRPr="00AB593A" w:rsidRDefault="00AB593A" w:rsidP="00AB593A">
      <w:pPr>
        <w:spacing w:after="0" w:line="240" w:lineRule="auto"/>
        <w:ind w:left="348"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2.   Stjepan </w:t>
      </w:r>
      <w:proofErr w:type="spellStart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Muhek</w:t>
      </w:r>
      <w:proofErr w:type="spellEnd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dipl. ing. str., član Upravnog vijeća,</w:t>
      </w:r>
    </w:p>
    <w:p w14:paraId="36BAB14B" w14:textId="77777777" w:rsidR="00AB593A" w:rsidRPr="00AB593A" w:rsidRDefault="00AB593A" w:rsidP="00AB5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3.   Sabina Frgec, prof., članica Upravnog vijeća,</w:t>
      </w:r>
    </w:p>
    <w:p w14:paraId="33305E3E" w14:textId="77777777" w:rsidR="00AB593A" w:rsidRPr="00AB593A" w:rsidRDefault="00AB593A" w:rsidP="00AB5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4.   Ksenija Gospočić, dr. med., članica Upravnog vijeća,</w:t>
      </w:r>
    </w:p>
    <w:p w14:paraId="619C3BC0" w14:textId="77777777" w:rsidR="00AB593A" w:rsidRPr="00AB593A" w:rsidRDefault="00AB593A" w:rsidP="00AB5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5.   Sergej-Augustin Erdelja, </w:t>
      </w:r>
      <w:proofErr w:type="spellStart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univ</w:t>
      </w:r>
      <w:proofErr w:type="spellEnd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spec</w:t>
      </w:r>
      <w:proofErr w:type="spellEnd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act</w:t>
      </w:r>
      <w:proofErr w:type="spellEnd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soc</w:t>
      </w:r>
      <w:proofErr w:type="spellEnd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 – član Upravnog vijeća,</w:t>
      </w:r>
    </w:p>
    <w:p w14:paraId="41AD1CAD" w14:textId="77777777" w:rsidR="00AB593A" w:rsidRPr="00AB593A" w:rsidRDefault="00AB593A" w:rsidP="00AB593A">
      <w:pPr>
        <w:spacing w:after="0" w:line="240" w:lineRule="auto"/>
        <w:ind w:left="348"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6.   Branko </w:t>
      </w:r>
      <w:proofErr w:type="spellStart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Markulinčić</w:t>
      </w:r>
      <w:proofErr w:type="spellEnd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dr. med., član Upravnog vijeća,</w:t>
      </w:r>
    </w:p>
    <w:p w14:paraId="2931F037" w14:textId="77777777" w:rsidR="00AB593A" w:rsidRPr="00AB593A" w:rsidRDefault="00AB593A" w:rsidP="00AB593A">
      <w:pPr>
        <w:spacing w:after="0" w:line="240" w:lineRule="auto"/>
        <w:ind w:left="348"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7.   Nina Gradiški Zrinski, </w:t>
      </w:r>
      <w:proofErr w:type="spellStart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vft</w:t>
      </w:r>
      <w:proofErr w:type="spellEnd"/>
      <w:r w:rsidRPr="00AB593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članica Upravnog vijeća</w:t>
      </w:r>
    </w:p>
    <w:p w14:paraId="7BD93FE0" w14:textId="77777777" w:rsidR="00AB593A" w:rsidRPr="00AB593A" w:rsidRDefault="00AB593A" w:rsidP="00AB59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hr-HR" w:bidi="hr-HR"/>
          <w14:ligatures w14:val="none"/>
        </w:rPr>
      </w:pPr>
    </w:p>
    <w:p w14:paraId="587462AB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 w:bidi="hr-HR"/>
          <w14:ligatures w14:val="none"/>
        </w:rPr>
        <w:t xml:space="preserve">               </w:t>
      </w:r>
    </w:p>
    <w:p w14:paraId="03FA225A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ind w:left="567" w:right="411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 w:bidi="hr-HR"/>
          <w14:ligatures w14:val="none"/>
        </w:rPr>
      </w:pPr>
    </w:p>
    <w:p w14:paraId="2E047D36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ind w:left="98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 w:bidi="hr-HR"/>
          <w14:ligatures w14:val="none"/>
        </w:rPr>
      </w:pPr>
    </w:p>
    <w:p w14:paraId="7D444207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</w:p>
    <w:p w14:paraId="3EA5F656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ind w:left="567" w:right="41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  <w:t>D N E V N I</w:t>
      </w:r>
      <w:r w:rsidRPr="00AB593A">
        <w:rPr>
          <w:rFonts w:ascii="Times New Roman" w:eastAsia="Times New Roman" w:hAnsi="Times New Roman" w:cs="Times New Roman"/>
          <w:b/>
          <w:bCs/>
          <w:spacing w:val="57"/>
          <w:kern w:val="0"/>
          <w:sz w:val="24"/>
          <w:szCs w:val="24"/>
          <w:lang w:val="x-none" w:eastAsia="hr-HR" w:bidi="hr-HR"/>
          <w14:ligatures w14:val="none"/>
        </w:rPr>
        <w:t xml:space="preserve"> </w:t>
      </w: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  <w:t>RED</w:t>
      </w:r>
    </w:p>
    <w:p w14:paraId="7FE81B61" w14:textId="77777777" w:rsidR="00AB593A" w:rsidRPr="00AB593A" w:rsidRDefault="00AB593A" w:rsidP="00AB593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hr-HR" w:bidi="hr-HR"/>
          <w14:ligatures w14:val="none"/>
        </w:rPr>
      </w:pPr>
    </w:p>
    <w:p w14:paraId="066F45CA" w14:textId="77777777" w:rsidR="00AB593A" w:rsidRPr="00AB593A" w:rsidRDefault="00AB593A" w:rsidP="00AB593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 w:bidi="hr-HR"/>
          <w14:ligatures w14:val="none"/>
        </w:rPr>
        <w:t>Druga izmjena Plana nabave roba, radova i usluga Specijalne bolnice za medicinsku rehabilitaciju Stubičke Toplice za 2026. godinu,</w:t>
      </w:r>
    </w:p>
    <w:p w14:paraId="75D4F912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ind w:left="710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r-HR" w:bidi="hr-HR"/>
          <w14:ligatures w14:val="none"/>
        </w:rPr>
      </w:pPr>
    </w:p>
    <w:p w14:paraId="06642B91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</w:p>
    <w:p w14:paraId="4BE80F40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Ad. 1.  Članovi Upravnog vijeća su se e-mailom izjasnili o predloženoj odluci te su jednoglasno donijeli slijedeću</w:t>
      </w:r>
    </w:p>
    <w:p w14:paraId="209DDF39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</w:p>
    <w:p w14:paraId="6389406F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  <w:t>O D L U K U</w:t>
      </w:r>
    </w:p>
    <w:p w14:paraId="2379BB0B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</w:pPr>
    </w:p>
    <w:p w14:paraId="10094ADF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</w:pPr>
    </w:p>
    <w:p w14:paraId="4F8A177D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  <w:t>I.</w:t>
      </w:r>
    </w:p>
    <w:p w14:paraId="7FB40560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3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I</w:t>
      </w: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ab/>
      </w:r>
      <w:r w:rsidRPr="00AB593A">
        <w:rPr>
          <w:rFonts w:ascii="Times New Roman" w:eastAsia="Times New Roman" w:hAnsi="Times New Roman" w:cs="Times New Roman"/>
          <w:kern w:val="0"/>
          <w:sz w:val="24"/>
          <w:szCs w:val="23"/>
          <w14:ligatures w14:val="none"/>
        </w:rPr>
        <w:t xml:space="preserve">Donosi se II. Izmjena  Plana nabave  Specijalne bolnice za medicinsku rehabilitaciju </w:t>
      </w:r>
      <w:r w:rsidRPr="00AB593A">
        <w:rPr>
          <w:rFonts w:ascii="Times New Roman" w:eastAsia="Times New Roman" w:hAnsi="Times New Roman" w:cs="Times New Roman"/>
          <w:kern w:val="0"/>
          <w:sz w:val="24"/>
          <w:szCs w:val="23"/>
          <w14:ligatures w14:val="none"/>
        </w:rPr>
        <w:lastRenderedPageBreak/>
        <w:t>Stubičke Toplice za 2026. godinu.</w:t>
      </w:r>
    </w:p>
    <w:p w14:paraId="383F3474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II</w:t>
      </w: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ab/>
      </w:r>
      <w:proofErr w:type="spellStart"/>
      <w:r w:rsidRPr="00AB593A">
        <w:rPr>
          <w:rFonts w:ascii="Times New Roman" w:eastAsia="Times New Roman" w:hAnsi="Times New Roman" w:cs="Times New Roman"/>
          <w:kern w:val="0"/>
          <w:sz w:val="24"/>
          <w:szCs w:val="23"/>
          <w:lang w:eastAsia="hr-HR" w:bidi="hr-HR"/>
          <w14:ligatures w14:val="none"/>
        </w:rPr>
        <w:t>II</w:t>
      </w:r>
      <w:proofErr w:type="spellEnd"/>
      <w:r w:rsidRPr="00AB593A">
        <w:rPr>
          <w:rFonts w:ascii="Times New Roman" w:eastAsia="Times New Roman" w:hAnsi="Times New Roman" w:cs="Times New Roman"/>
          <w:kern w:val="0"/>
          <w:sz w:val="24"/>
          <w:szCs w:val="23"/>
          <w:lang w:eastAsia="hr-HR" w:bidi="hr-HR"/>
          <w14:ligatures w14:val="none"/>
        </w:rPr>
        <w:t>. Izmjena Plana  nabave  za 2026. godinu nalazi se u privitku ove  odluke i čini njezin sastavni dio.</w:t>
      </w:r>
    </w:p>
    <w:p w14:paraId="6BCC144A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III</w:t>
      </w: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ab/>
        <w:t>Ovlašćuje se ravnateljica Bolnice da  po provedenim  nadmetanjima postupaka javne nabave sklopi ugovore s najpovoljnijim ponuditeljima.</w:t>
      </w:r>
    </w:p>
    <w:p w14:paraId="0F334609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</w:p>
    <w:p w14:paraId="3D127128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                                                     </w:t>
      </w: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ab/>
        <w:t xml:space="preserve">         Predsjednica Upravnog vijeća:</w:t>
      </w:r>
    </w:p>
    <w:p w14:paraId="078BD39E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</w:p>
    <w:p w14:paraId="1A41FDD6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  <w:t xml:space="preserve">                                                                    Mirjana Bajzek, dipl. </w:t>
      </w:r>
      <w:proofErr w:type="spellStart"/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  <w:t>oec</w:t>
      </w:r>
      <w:proofErr w:type="spellEnd"/>
      <w:r w:rsidRPr="00AB59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  <w:t>.</w:t>
      </w:r>
    </w:p>
    <w:p w14:paraId="70B3BF60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    Zapisničarka</w:t>
      </w:r>
    </w:p>
    <w:p w14:paraId="3AC1AE67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</w:pPr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 xml:space="preserve">Martina Zrinščak, dipl. </w:t>
      </w:r>
      <w:proofErr w:type="spellStart"/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iur</w:t>
      </w:r>
      <w:proofErr w:type="spellEnd"/>
      <w:r w:rsidRPr="00AB593A">
        <w:rPr>
          <w:rFonts w:ascii="Times New Roman" w:eastAsia="Times New Roman" w:hAnsi="Times New Roman" w:cs="Times New Roman"/>
          <w:kern w:val="0"/>
          <w:sz w:val="24"/>
          <w:szCs w:val="24"/>
          <w:lang w:eastAsia="hr-HR" w:bidi="hr-HR"/>
          <w14:ligatures w14:val="none"/>
        </w:rPr>
        <w:t>.</w:t>
      </w:r>
    </w:p>
    <w:p w14:paraId="334C67E1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 w:bidi="hr-HR"/>
          <w14:ligatures w14:val="none"/>
        </w:rPr>
      </w:pPr>
    </w:p>
    <w:p w14:paraId="153A0100" w14:textId="77777777" w:rsidR="00AB593A" w:rsidRPr="00AB593A" w:rsidRDefault="00AB593A" w:rsidP="00AB59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 w:bidi="hr-HR"/>
          <w14:ligatures w14:val="none"/>
        </w:rPr>
      </w:pPr>
    </w:p>
    <w:p w14:paraId="1ABB6116" w14:textId="77777777" w:rsidR="00047FA3" w:rsidRDefault="00047FA3"/>
    <w:sectPr w:rsidR="00047FA3" w:rsidSect="00AB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6206"/>
    <w:multiLevelType w:val="hybridMultilevel"/>
    <w:tmpl w:val="42982588"/>
    <w:lvl w:ilvl="0" w:tplc="963603F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9834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3A"/>
    <w:rsid w:val="00047FA3"/>
    <w:rsid w:val="00AB593A"/>
    <w:rsid w:val="00F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22B2"/>
  <w15:chartTrackingRefBased/>
  <w15:docId w15:val="{C8BF3A30-E2EB-46C2-9FF7-4A122E6F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B5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5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5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5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5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5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5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5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5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5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5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593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593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59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593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59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59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5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593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593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593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5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593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5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2026-06-11T07:35:00Z</dcterms:created>
  <dcterms:modified xsi:type="dcterms:W3CDTF">2026-06-11T07:36:00Z</dcterms:modified>
</cp:coreProperties>
</file>